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A24" w:rsidRDefault="006940EC" w:rsidP="006940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EC">
        <w:rPr>
          <w:rFonts w:ascii="Arial" w:hAnsi="Arial" w:cs="Arial"/>
          <w:b/>
          <w:bCs/>
          <w:sz w:val="24"/>
          <w:szCs w:val="24"/>
        </w:rPr>
        <w:t>SURAT PERNYATAAN KESANGGUPAN UNTUK MELAPORKAN DAN MEMPERTANGGUNGJAWABKAN ATAS PENGGUNAAN DANA BEASISWA</w:t>
      </w:r>
    </w:p>
    <w:p w:rsidR="006940EC" w:rsidRDefault="006940EC" w:rsidP="006940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940EC" w:rsidRDefault="006940EC" w:rsidP="006940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940EC" w:rsidRPr="0005777B" w:rsidRDefault="006940EC" w:rsidP="00694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</w:p>
    <w:p w:rsidR="006940EC" w:rsidRPr="0005777B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Nama</w:t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6940EC" w:rsidRPr="0005777B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Tempat</w:t>
      </w:r>
      <w:proofErr w:type="spellEnd"/>
      <w:r w:rsidRPr="0005777B">
        <w:rPr>
          <w:rFonts w:ascii="Arial" w:hAnsi="Arial" w:cs="Arial"/>
          <w:sz w:val="24"/>
        </w:rPr>
        <w:t xml:space="preserve">/ </w:t>
      </w:r>
      <w:proofErr w:type="spellStart"/>
      <w:r w:rsidRPr="0005777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anggal</w:t>
      </w:r>
      <w:proofErr w:type="spellEnd"/>
      <w:r w:rsidRPr="0005777B">
        <w:rPr>
          <w:rFonts w:ascii="Arial" w:hAnsi="Arial" w:cs="Arial"/>
          <w:sz w:val="24"/>
        </w:rPr>
        <w:t xml:space="preserve"> Lahir</w:t>
      </w:r>
      <w:r w:rsidRPr="0005777B">
        <w:rPr>
          <w:rFonts w:ascii="Arial" w:hAnsi="Arial" w:cs="Arial"/>
          <w:sz w:val="24"/>
        </w:rPr>
        <w:tab/>
        <w:t xml:space="preserve">:  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 xml:space="preserve">Alamat </w:t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ab/>
        <w:t>: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 w:rsidRPr="0005777B">
        <w:rPr>
          <w:rFonts w:ascii="Arial" w:hAnsi="Arial" w:cs="Arial"/>
          <w:sz w:val="24"/>
        </w:rPr>
        <w:t>Perguruan Tinggi</w:t>
      </w:r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>:</w:t>
      </w:r>
    </w:p>
    <w:p w:rsidR="006940EC" w:rsidRPr="0005777B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 w:rsidRPr="0005777B">
        <w:rPr>
          <w:rFonts w:ascii="Arial" w:hAnsi="Arial" w:cs="Arial"/>
          <w:sz w:val="24"/>
        </w:rPr>
        <w:t>Nomor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Induk</w:t>
      </w:r>
      <w:proofErr w:type="spellEnd"/>
      <w:r w:rsidRPr="0005777B">
        <w:rPr>
          <w:rFonts w:ascii="Arial" w:hAnsi="Arial" w:cs="Arial"/>
          <w:sz w:val="24"/>
        </w:rPr>
        <w:t xml:space="preserve"> </w:t>
      </w:r>
      <w:proofErr w:type="spellStart"/>
      <w:r w:rsidRPr="0005777B">
        <w:rPr>
          <w:rFonts w:ascii="Arial" w:hAnsi="Arial" w:cs="Arial"/>
          <w:sz w:val="24"/>
        </w:rPr>
        <w:t>Mahasiswa</w:t>
      </w:r>
      <w:proofErr w:type="spellEnd"/>
      <w:r>
        <w:rPr>
          <w:rFonts w:ascii="Arial" w:hAnsi="Arial" w:cs="Arial"/>
          <w:sz w:val="24"/>
        </w:rPr>
        <w:tab/>
        <w:t>:</w:t>
      </w:r>
      <w:r w:rsidRPr="0005777B">
        <w:rPr>
          <w:rFonts w:ascii="Arial" w:hAnsi="Arial" w:cs="Arial"/>
          <w:sz w:val="24"/>
        </w:rPr>
        <w:t xml:space="preserve">   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Fakultas</w:t>
      </w:r>
      <w:proofErr w:type="spellEnd"/>
      <w:r w:rsidRPr="00057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5777B">
        <w:rPr>
          <w:rFonts w:ascii="Arial" w:hAnsi="Arial" w:cs="Arial"/>
          <w:sz w:val="24"/>
        </w:rPr>
        <w:t xml:space="preserve">:   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Studi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</w:rPr>
      </w:pP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menyatakan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sanggup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melaporkan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mempertanggungjawabkan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penggunan</w:t>
      </w:r>
      <w:proofErr w:type="spellEnd"/>
      <w:r>
        <w:rPr>
          <w:rFonts w:ascii="Arial" w:hAnsi="Arial" w:cs="Arial"/>
          <w:sz w:val="24"/>
        </w:rPr>
        <w:t xml:space="preserve"> dana </w:t>
      </w:r>
      <w:proofErr w:type="spellStart"/>
      <w:r>
        <w:rPr>
          <w:rFonts w:ascii="Arial" w:hAnsi="Arial" w:cs="Arial"/>
          <w:sz w:val="24"/>
        </w:rPr>
        <w:t>beasiswa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bersedia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dicatat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sebagai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penerima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beasiswa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Kota </w:t>
      </w:r>
      <w:proofErr w:type="spellStart"/>
      <w:r>
        <w:rPr>
          <w:rFonts w:ascii="Arial" w:hAnsi="Arial" w:cs="Arial"/>
          <w:sz w:val="24"/>
        </w:rPr>
        <w:t>Pekanbaru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ketentuan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sanggup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memenuhi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persyaratan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menaati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aturan</w:t>
      </w:r>
      <w:proofErr w:type="spellEnd"/>
      <w:r>
        <w:rPr>
          <w:rFonts w:ascii="Arial" w:hAnsi="Arial" w:cs="Arial"/>
          <w:sz w:val="24"/>
        </w:rPr>
        <w:t xml:space="preserve"> dan tata </w:t>
      </w:r>
      <w:proofErr w:type="spellStart"/>
      <w:r>
        <w:rPr>
          <w:rFonts w:ascii="Arial" w:hAnsi="Arial" w:cs="Arial"/>
          <w:sz w:val="24"/>
        </w:rPr>
        <w:t>tertib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telah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ditetapkan</w:t>
      </w:r>
      <w:proofErr w:type="spellEnd"/>
      <w:r>
        <w:rPr>
          <w:rFonts w:ascii="Arial" w:hAnsi="Arial" w:cs="Arial"/>
          <w:sz w:val="24"/>
        </w:rPr>
        <w:t xml:space="preserve"> oleh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Kota </w:t>
      </w:r>
      <w:proofErr w:type="spellStart"/>
      <w:r>
        <w:rPr>
          <w:rFonts w:ascii="Arial" w:hAnsi="Arial" w:cs="Arial"/>
          <w:sz w:val="24"/>
        </w:rPr>
        <w:t>Pekanbaru</w:t>
      </w:r>
      <w:proofErr w:type="spellEnd"/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Demikian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surat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pernyataan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saya</w:t>
      </w:r>
      <w:proofErr w:type="spellEnd"/>
      <w:r>
        <w:rPr>
          <w:rFonts w:ascii="Arial" w:hAnsi="Arial" w:cs="Arial"/>
          <w:sz w:val="24"/>
        </w:rPr>
        <w:t xml:space="preserve"> buat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sebenar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benarnya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paksaan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pihak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manapun</w:t>
      </w:r>
      <w:proofErr w:type="spellEnd"/>
      <w:r>
        <w:rPr>
          <w:rFonts w:ascii="Arial" w:hAnsi="Arial" w:cs="Arial"/>
          <w:sz w:val="24"/>
        </w:rPr>
        <w:t>.</w:t>
      </w:r>
    </w:p>
    <w:tbl>
      <w:tblPr>
        <w:tblStyle w:val="TableGrid"/>
        <w:tblpPr w:leftFromText="180" w:rightFromText="180" w:vertAnchor="text" w:horzAnchor="page" w:tblpX="3601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4024"/>
      </w:tblGrid>
      <w:tr w:rsidR="006940EC" w:rsidTr="006940EC">
        <w:trPr>
          <w:trHeight w:val="2160"/>
        </w:trPr>
        <w:tc>
          <w:tcPr>
            <w:tcW w:w="3621" w:type="dxa"/>
          </w:tcPr>
          <w:p w:rsidR="006940EC" w:rsidRDefault="006940EC" w:rsidP="006940EC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  <w:p w:rsidR="006940EC" w:rsidRDefault="006940EC" w:rsidP="006940EC">
            <w:pPr>
              <w:spacing w:line="360" w:lineRule="auto"/>
              <w:contextualSpacing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4024" w:type="dxa"/>
          </w:tcPr>
          <w:p w:rsidR="006940EC" w:rsidRDefault="006940EC" w:rsidP="006940EC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Pemohon</w:t>
            </w:r>
            <w:proofErr w:type="spellEnd"/>
          </w:p>
          <w:p w:rsidR="006940EC" w:rsidRDefault="006940EC" w:rsidP="006940EC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E5D7B" wp14:editId="09A52C5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133350</wp:posOffset>
                      </wp:positionV>
                      <wp:extent cx="885825" cy="447675"/>
                      <wp:effectExtent l="0" t="0" r="0" b="1905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40EC" w:rsidRPr="00213DEF" w:rsidRDefault="006940EC" w:rsidP="006940E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E5D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-.05pt;margin-top:10.5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" stroked="f">
                      <v:textbox>
                        <w:txbxContent>
                          <w:p w:rsidR="006940EC" w:rsidRPr="00213DEF" w:rsidRDefault="006940EC" w:rsidP="006940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40EC" w:rsidRDefault="006940EC" w:rsidP="006940EC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6940EC" w:rsidRDefault="006940EC" w:rsidP="006940EC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6940EC" w:rsidRDefault="006940EC" w:rsidP="006940EC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(………………….……….)</w:t>
            </w:r>
          </w:p>
        </w:tc>
      </w:tr>
    </w:tbl>
    <w:p w:rsidR="006940EC" w:rsidRDefault="006940EC" w:rsidP="006940EC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</w:t>
      </w:r>
      <w:r w:rsidRPr="000577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.....................202</w:t>
      </w:r>
      <w:r>
        <w:rPr>
          <w:rFonts w:ascii="Arial" w:hAnsi="Arial" w:cs="Arial"/>
          <w:sz w:val="24"/>
          <w:lang w:val="en-US"/>
        </w:rPr>
        <w:t>5</w:t>
      </w:r>
    </w:p>
    <w:p w:rsidR="006940EC" w:rsidRDefault="006940EC" w:rsidP="006940E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</w:p>
    <w:p w:rsidR="006940EC" w:rsidRPr="0005777B" w:rsidRDefault="006940EC" w:rsidP="006940E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940EC" w:rsidRPr="006940EC" w:rsidRDefault="006940EC" w:rsidP="006940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940EC" w:rsidRPr="0069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EC"/>
    <w:rsid w:val="00080BCD"/>
    <w:rsid w:val="005E406A"/>
    <w:rsid w:val="006940EC"/>
    <w:rsid w:val="00796A24"/>
    <w:rsid w:val="0081033C"/>
    <w:rsid w:val="0081153D"/>
    <w:rsid w:val="008E63FE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811B"/>
  <w15:chartTrackingRefBased/>
  <w15:docId w15:val="{1B4F1B66-645A-4CA9-A2B0-F185668B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0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940EC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2025-10-28T04:45:00Z</dcterms:created>
  <dcterms:modified xsi:type="dcterms:W3CDTF">2025-10-28T04:54:00Z</dcterms:modified>
</cp:coreProperties>
</file>